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3" w:rsidRDefault="00983B63" w:rsidP="0055420D">
      <w:pPr>
        <w:pStyle w:val="40"/>
        <w:shd w:val="clear" w:color="auto" w:fill="auto"/>
        <w:spacing w:after="58" w:line="276" w:lineRule="auto"/>
        <w:rPr>
          <w:i/>
          <w:color w:val="000000"/>
          <w:sz w:val="24"/>
          <w:szCs w:val="24"/>
          <w:lang w:val="en-US" w:eastAsia="ru-RU" w:bidi="ru-RU"/>
        </w:rPr>
      </w:pPr>
    </w:p>
    <w:p w:rsidR="00983B63" w:rsidRPr="001B6BF2" w:rsidRDefault="00983B63" w:rsidP="00983B63">
      <w:pPr>
        <w:pStyle w:val="20"/>
        <w:shd w:val="clear" w:color="auto" w:fill="auto"/>
        <w:spacing w:before="0" w:after="136"/>
        <w:ind w:left="60"/>
        <w:rPr>
          <w:sz w:val="24"/>
          <w:szCs w:val="24"/>
        </w:rPr>
      </w:pPr>
      <w:r w:rsidRPr="001B6BF2">
        <w:rPr>
          <w:color w:val="000000"/>
          <w:sz w:val="24"/>
          <w:szCs w:val="24"/>
          <w:lang w:eastAsia="ru-RU" w:bidi="ru-RU"/>
        </w:rPr>
        <w:t xml:space="preserve">РАЗВИВАЮЩЕЕ ОБУЧЕНИЕ И </w:t>
      </w:r>
      <w:r w:rsidRPr="001B6BF2">
        <w:rPr>
          <w:rStyle w:val="2105pt"/>
          <w:b/>
          <w:sz w:val="24"/>
          <w:szCs w:val="24"/>
        </w:rPr>
        <w:t>ДЕТИ С</w:t>
      </w:r>
      <w:r w:rsidRPr="001B6BF2">
        <w:rPr>
          <w:rStyle w:val="2105pt"/>
          <w:sz w:val="24"/>
          <w:szCs w:val="24"/>
          <w:vertAlign w:val="superscript"/>
        </w:rPr>
        <w:br/>
      </w:r>
      <w:r w:rsidRPr="001B6BF2">
        <w:rPr>
          <w:color w:val="000000"/>
          <w:sz w:val="24"/>
          <w:szCs w:val="24"/>
          <w:lang w:eastAsia="ru-RU" w:bidi="ru-RU"/>
        </w:rPr>
        <w:t>ЗАДЕРЖКОЙ ПСИХИЧЕСКОГО РАЗВИТИЯ</w:t>
      </w:r>
    </w:p>
    <w:p w:rsidR="00983B63" w:rsidRPr="00983B63" w:rsidRDefault="00983B63" w:rsidP="00983B63">
      <w:pPr>
        <w:pStyle w:val="60"/>
        <w:shd w:val="clear" w:color="auto" w:fill="auto"/>
        <w:spacing w:before="0" w:after="106" w:line="220" w:lineRule="exact"/>
        <w:ind w:firstLine="709"/>
        <w:jc w:val="center"/>
        <w:rPr>
          <w:sz w:val="28"/>
          <w:szCs w:val="28"/>
        </w:rPr>
      </w:pPr>
      <w:r w:rsidRPr="00983B63">
        <w:rPr>
          <w:rStyle w:val="610pt"/>
          <w:sz w:val="28"/>
          <w:szCs w:val="28"/>
        </w:rPr>
        <w:t xml:space="preserve">Г.Р. </w:t>
      </w:r>
      <w:r w:rsidRPr="00983B63">
        <w:rPr>
          <w:color w:val="000000"/>
          <w:sz w:val="28"/>
          <w:szCs w:val="28"/>
          <w:lang w:eastAsia="ru-RU" w:bidi="ru-RU"/>
        </w:rPr>
        <w:t>Миннибаева</w:t>
      </w:r>
    </w:p>
    <w:p w:rsidR="00983B63" w:rsidRPr="00983B63" w:rsidRDefault="00983B63" w:rsidP="00983B63">
      <w:pPr>
        <w:pStyle w:val="40"/>
        <w:shd w:val="clear" w:color="auto" w:fill="auto"/>
        <w:spacing w:after="58" w:line="276" w:lineRule="auto"/>
        <w:jc w:val="center"/>
        <w:rPr>
          <w:color w:val="000000"/>
          <w:sz w:val="24"/>
          <w:szCs w:val="24"/>
          <w:lang w:eastAsia="ru-RU" w:bidi="ru-RU"/>
        </w:rPr>
      </w:pPr>
      <w:r w:rsidRPr="00983B63">
        <w:rPr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sz w:val="24"/>
          <w:szCs w:val="24"/>
          <w:lang w:eastAsia="ru-RU" w:bidi="ru-RU"/>
        </w:rPr>
        <w:t>Аннотация; раздел 2, доклад)</w:t>
      </w:r>
    </w:p>
    <w:p w:rsidR="00983B63" w:rsidRDefault="00983B63" w:rsidP="00983B63">
      <w:pPr>
        <w:pStyle w:val="50"/>
        <w:shd w:val="clear" w:color="auto" w:fill="auto"/>
        <w:spacing w:line="276" w:lineRule="auto"/>
        <w:ind w:left="180" w:right="-1" w:firstLine="200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В работе идет речь о</w:t>
      </w:r>
      <w:r w:rsidRPr="00C13AAB">
        <w:rPr>
          <w:b w:val="0"/>
          <w:color w:val="000000"/>
          <w:sz w:val="24"/>
          <w:szCs w:val="24"/>
          <w:lang w:eastAsia="ru-RU" w:bidi="ru-RU"/>
        </w:rPr>
        <w:t xml:space="preserve"> развивающем обучении и воспитании детей с задержкой психического развития </w:t>
      </w:r>
      <w:r>
        <w:rPr>
          <w:b w:val="0"/>
          <w:color w:val="000000"/>
          <w:sz w:val="24"/>
          <w:szCs w:val="24"/>
          <w:lang w:eastAsia="ru-RU" w:bidi="ru-RU"/>
        </w:rPr>
        <w:t>с точки зрения положения Л.С.</w:t>
      </w:r>
      <w:r w:rsidRPr="00C13AAB">
        <w:rPr>
          <w:b w:val="0"/>
          <w:color w:val="000000"/>
          <w:sz w:val="24"/>
          <w:szCs w:val="24"/>
          <w:lang w:eastAsia="ru-RU" w:bidi="ru-RU"/>
        </w:rPr>
        <w:t xml:space="preserve"> Выготского об опережающем значении обучения в развитии.</w:t>
      </w:r>
      <w:r>
        <w:rPr>
          <w:b w:val="0"/>
          <w:color w:val="000000"/>
          <w:sz w:val="24"/>
          <w:szCs w:val="24"/>
          <w:lang w:eastAsia="ru-RU" w:bidi="ru-RU"/>
        </w:rPr>
        <w:t xml:space="preserve"> Обсуждается ответ на вопрос: «</w:t>
      </w:r>
      <w:r w:rsidRPr="00C13AAB">
        <w:rPr>
          <w:b w:val="0"/>
          <w:color w:val="000000"/>
          <w:sz w:val="24"/>
          <w:szCs w:val="24"/>
          <w:lang w:eastAsia="ru-RU" w:bidi="ru-RU"/>
        </w:rPr>
        <w:t>Можно ли использова</w:t>
      </w:r>
      <w:r>
        <w:rPr>
          <w:b w:val="0"/>
          <w:color w:val="000000"/>
          <w:sz w:val="24"/>
          <w:szCs w:val="24"/>
          <w:lang w:eastAsia="ru-RU" w:bidi="ru-RU"/>
        </w:rPr>
        <w:t>ть формы развивающего обучения п</w:t>
      </w:r>
      <w:r w:rsidRPr="00C13AAB">
        <w:rPr>
          <w:b w:val="0"/>
          <w:color w:val="000000"/>
          <w:sz w:val="24"/>
          <w:szCs w:val="24"/>
          <w:lang w:eastAsia="ru-RU" w:bidi="ru-RU"/>
        </w:rPr>
        <w:t xml:space="preserve">о системе </w:t>
      </w:r>
      <w:proofErr w:type="spellStart"/>
      <w:r w:rsidRPr="00C13AAB">
        <w:rPr>
          <w:b w:val="0"/>
          <w:color w:val="000000"/>
          <w:sz w:val="24"/>
          <w:szCs w:val="24"/>
          <w:lang w:eastAsia="ru-RU" w:bidi="ru-RU"/>
        </w:rPr>
        <w:t>Эльконина</w:t>
      </w:r>
      <w:proofErr w:type="spellEnd"/>
      <w:r w:rsidRPr="00C13AAB">
        <w:rPr>
          <w:b w:val="0"/>
          <w:color w:val="000000"/>
          <w:sz w:val="24"/>
          <w:szCs w:val="24"/>
          <w:lang w:eastAsia="ru-RU" w:bidi="ru-RU"/>
        </w:rPr>
        <w:t xml:space="preserve">— </w:t>
      </w:r>
      <w:proofErr w:type="gramStart"/>
      <w:r w:rsidRPr="00C13AAB">
        <w:rPr>
          <w:b w:val="0"/>
          <w:color w:val="000000"/>
          <w:sz w:val="24"/>
          <w:szCs w:val="24"/>
          <w:lang w:eastAsia="ru-RU" w:bidi="ru-RU"/>
        </w:rPr>
        <w:t>Да</w:t>
      </w:r>
      <w:proofErr w:type="gramEnd"/>
      <w:r w:rsidRPr="00C13AAB">
        <w:rPr>
          <w:b w:val="0"/>
          <w:color w:val="000000"/>
          <w:sz w:val="24"/>
          <w:szCs w:val="24"/>
          <w:lang w:eastAsia="ru-RU" w:bidi="ru-RU"/>
        </w:rPr>
        <w:t xml:space="preserve">выдова при обучении детей с задержкой развития, поскольку </w:t>
      </w:r>
      <w:r w:rsidRPr="00C13AAB">
        <w:rPr>
          <w:rStyle w:val="595pt"/>
          <w:bCs/>
          <w:sz w:val="24"/>
          <w:szCs w:val="24"/>
        </w:rPr>
        <w:t xml:space="preserve">само </w:t>
      </w:r>
      <w:r w:rsidRPr="00C13AAB">
        <w:rPr>
          <w:b w:val="0"/>
          <w:color w:val="000000"/>
          <w:sz w:val="24"/>
          <w:szCs w:val="24"/>
          <w:lang w:eastAsia="ru-RU" w:bidi="ru-RU"/>
        </w:rPr>
        <w:t>обучение и воспитание таких детей является одной из важных проблем современного образования?</w:t>
      </w:r>
      <w:r>
        <w:rPr>
          <w:b w:val="0"/>
          <w:color w:val="000000"/>
          <w:sz w:val="24"/>
          <w:szCs w:val="24"/>
          <w:lang w:eastAsia="ru-RU" w:bidi="ru-RU"/>
        </w:rPr>
        <w:t>»</w:t>
      </w:r>
    </w:p>
    <w:p w:rsidR="00983B63" w:rsidRDefault="00983B63" w:rsidP="00983B63">
      <w:pPr>
        <w:pStyle w:val="50"/>
        <w:shd w:val="clear" w:color="auto" w:fill="auto"/>
        <w:spacing w:line="276" w:lineRule="auto"/>
        <w:ind w:left="180" w:right="-1" w:firstLine="20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E30B47" w:rsidRPr="00E30B47" w:rsidRDefault="00983B63" w:rsidP="00E30B47">
      <w:pPr>
        <w:pStyle w:val="40"/>
        <w:shd w:val="clear" w:color="auto" w:fill="auto"/>
        <w:spacing w:after="58" w:line="276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E30B47">
        <w:rPr>
          <w:color w:val="000000"/>
          <w:sz w:val="24"/>
          <w:szCs w:val="24"/>
          <w:lang w:eastAsia="ru-RU" w:bidi="ru-RU"/>
        </w:rPr>
        <w:t>Опубликовано</w:t>
      </w:r>
      <w:r>
        <w:rPr>
          <w:b w:val="0"/>
          <w:color w:val="000000"/>
          <w:sz w:val="24"/>
          <w:szCs w:val="24"/>
          <w:lang w:eastAsia="ru-RU" w:bidi="ru-RU"/>
        </w:rPr>
        <w:t xml:space="preserve">: Материалы конференции Педагогика развития: </w:t>
      </w:r>
      <w:r w:rsidR="00E30B47">
        <w:rPr>
          <w:b w:val="0"/>
          <w:color w:val="000000"/>
          <w:sz w:val="24"/>
          <w:szCs w:val="24"/>
          <w:lang w:eastAsia="ru-RU" w:bidi="ru-RU"/>
        </w:rPr>
        <w:t>в</w:t>
      </w:r>
      <w:r w:rsidRPr="00E30B47">
        <w:rPr>
          <w:b w:val="0"/>
          <w:color w:val="000000"/>
          <w:sz w:val="24"/>
          <w:szCs w:val="24"/>
          <w:lang w:eastAsia="ru-RU" w:bidi="ru-RU"/>
        </w:rPr>
        <w:t>озрастная динамика и ступени образования</w:t>
      </w:r>
      <w:r w:rsidR="00E30B47">
        <w:rPr>
          <w:b w:val="0"/>
          <w:color w:val="000000"/>
          <w:sz w:val="24"/>
          <w:szCs w:val="24"/>
          <w:lang w:eastAsia="ru-RU" w:bidi="ru-RU"/>
        </w:rPr>
        <w:t>. Красноярск, Апрель, 1997, КГУ, Красноярск, 1997, часть 2, С</w:t>
      </w:r>
      <w:r w:rsidR="00E30B47" w:rsidRPr="00E30B47">
        <w:rPr>
          <w:b w:val="0"/>
          <w:color w:val="000000"/>
          <w:sz w:val="24"/>
          <w:szCs w:val="24"/>
          <w:lang w:eastAsia="ru-RU" w:bidi="ru-RU"/>
        </w:rPr>
        <w:t xml:space="preserve">. 77 </w:t>
      </w:r>
      <w:r w:rsidR="00E30B47">
        <w:rPr>
          <w:b w:val="0"/>
          <w:color w:val="000000"/>
          <w:sz w:val="24"/>
          <w:szCs w:val="24"/>
          <w:lang w:eastAsia="ru-RU" w:bidi="ru-RU"/>
        </w:rPr>
        <w:t>–</w:t>
      </w:r>
      <w:r w:rsidR="00E30B47" w:rsidRPr="00E30B47">
        <w:rPr>
          <w:b w:val="0"/>
          <w:color w:val="000000"/>
          <w:sz w:val="24"/>
          <w:szCs w:val="24"/>
          <w:lang w:eastAsia="ru-RU" w:bidi="ru-RU"/>
        </w:rPr>
        <w:t xml:space="preserve"> 80</w:t>
      </w:r>
      <w:r w:rsidR="00E30B47">
        <w:rPr>
          <w:b w:val="0"/>
          <w:color w:val="000000"/>
          <w:sz w:val="24"/>
          <w:szCs w:val="24"/>
          <w:lang w:eastAsia="ru-RU" w:bidi="ru-RU"/>
        </w:rPr>
        <w:t>.</w:t>
      </w:r>
    </w:p>
    <w:p w:rsidR="0055420D" w:rsidRDefault="0055420D" w:rsidP="001B6BF2">
      <w:pPr>
        <w:pStyle w:val="60"/>
        <w:shd w:val="clear" w:color="auto" w:fill="auto"/>
        <w:spacing w:before="0" w:after="106" w:line="220" w:lineRule="exact"/>
        <w:ind w:left="4120"/>
        <w:jc w:val="right"/>
        <w:rPr>
          <w:rStyle w:val="610pt"/>
          <w:sz w:val="24"/>
          <w:szCs w:val="24"/>
        </w:rPr>
      </w:pPr>
    </w:p>
    <w:p w:rsidR="00E30B47" w:rsidRDefault="00E30B47" w:rsidP="001B6BF2">
      <w:pPr>
        <w:pStyle w:val="60"/>
        <w:shd w:val="clear" w:color="auto" w:fill="auto"/>
        <w:spacing w:before="0" w:after="106" w:line="220" w:lineRule="exact"/>
        <w:ind w:left="4120"/>
        <w:jc w:val="right"/>
        <w:rPr>
          <w:rStyle w:val="610pt"/>
          <w:sz w:val="24"/>
          <w:szCs w:val="24"/>
        </w:rPr>
      </w:pPr>
    </w:p>
    <w:p w:rsidR="00C13AAB" w:rsidRPr="001B6BF2" w:rsidRDefault="00C13AAB" w:rsidP="00C13AAB">
      <w:pPr>
        <w:pStyle w:val="20"/>
        <w:shd w:val="clear" w:color="auto" w:fill="auto"/>
        <w:spacing w:before="0" w:after="136"/>
        <w:ind w:left="60"/>
        <w:rPr>
          <w:sz w:val="24"/>
          <w:szCs w:val="24"/>
        </w:rPr>
      </w:pPr>
      <w:bookmarkStart w:id="0" w:name="bookmark2"/>
      <w:r w:rsidRPr="001B6BF2">
        <w:rPr>
          <w:color w:val="000000"/>
          <w:sz w:val="24"/>
          <w:szCs w:val="24"/>
          <w:lang w:eastAsia="ru-RU" w:bidi="ru-RU"/>
        </w:rPr>
        <w:t xml:space="preserve">РАЗВИВАЮЩЕЕ ОБУЧЕНИЕ И </w:t>
      </w:r>
      <w:r w:rsidRPr="001B6BF2">
        <w:rPr>
          <w:rStyle w:val="2105pt"/>
          <w:b/>
          <w:sz w:val="24"/>
          <w:szCs w:val="24"/>
        </w:rPr>
        <w:t>ДЕТИ С</w:t>
      </w:r>
      <w:r w:rsidRPr="001B6BF2">
        <w:rPr>
          <w:rStyle w:val="2105pt"/>
          <w:sz w:val="24"/>
          <w:szCs w:val="24"/>
          <w:vertAlign w:val="superscript"/>
        </w:rPr>
        <w:br/>
      </w:r>
      <w:r w:rsidRPr="001B6BF2">
        <w:rPr>
          <w:color w:val="000000"/>
          <w:sz w:val="24"/>
          <w:szCs w:val="24"/>
          <w:lang w:eastAsia="ru-RU" w:bidi="ru-RU"/>
        </w:rPr>
        <w:t>ЗАДЕРЖКОЙ ПСИХИЧЕСКОГО РАЗВИТИЯ</w:t>
      </w:r>
      <w:bookmarkEnd w:id="0"/>
    </w:p>
    <w:p w:rsidR="00126396" w:rsidRDefault="00126396" w:rsidP="00E30B47">
      <w:pPr>
        <w:pStyle w:val="60"/>
        <w:shd w:val="clear" w:color="auto" w:fill="auto"/>
        <w:spacing w:before="0" w:after="106" w:line="220" w:lineRule="exact"/>
        <w:ind w:firstLine="709"/>
        <w:jc w:val="center"/>
        <w:rPr>
          <w:rStyle w:val="610pt"/>
          <w:sz w:val="24"/>
          <w:szCs w:val="24"/>
        </w:rPr>
      </w:pPr>
    </w:p>
    <w:p w:rsidR="00E30B47" w:rsidRPr="001B6BF2" w:rsidRDefault="00E30B47" w:rsidP="00E30B47">
      <w:pPr>
        <w:pStyle w:val="60"/>
        <w:shd w:val="clear" w:color="auto" w:fill="auto"/>
        <w:spacing w:before="0" w:after="106" w:line="220" w:lineRule="exact"/>
        <w:ind w:firstLine="709"/>
        <w:jc w:val="center"/>
        <w:rPr>
          <w:sz w:val="24"/>
          <w:szCs w:val="24"/>
        </w:rPr>
      </w:pPr>
      <w:r w:rsidRPr="001B6BF2">
        <w:rPr>
          <w:rStyle w:val="610pt"/>
          <w:sz w:val="24"/>
          <w:szCs w:val="24"/>
        </w:rPr>
        <w:t xml:space="preserve">Г.Р. </w:t>
      </w:r>
      <w:r w:rsidRPr="001B6BF2">
        <w:rPr>
          <w:color w:val="000000"/>
          <w:sz w:val="24"/>
          <w:szCs w:val="24"/>
          <w:lang w:eastAsia="ru-RU" w:bidi="ru-RU"/>
        </w:rPr>
        <w:t>Миннибаева</w:t>
      </w:r>
    </w:p>
    <w:p w:rsidR="00E30B47" w:rsidRDefault="00E30B47" w:rsidP="00C13AAB">
      <w:pPr>
        <w:pStyle w:val="50"/>
        <w:shd w:val="clear" w:color="auto" w:fill="auto"/>
        <w:spacing w:line="276" w:lineRule="auto"/>
        <w:ind w:left="180" w:right="-1" w:firstLine="20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C13AAB" w:rsidRPr="00C13AAB" w:rsidRDefault="00C13AAB" w:rsidP="00C13AAB">
      <w:pPr>
        <w:pStyle w:val="50"/>
        <w:shd w:val="clear" w:color="auto" w:fill="auto"/>
        <w:spacing w:line="276" w:lineRule="auto"/>
        <w:ind w:left="180" w:right="-1" w:firstLine="200"/>
        <w:jc w:val="both"/>
        <w:rPr>
          <w:b w:val="0"/>
          <w:sz w:val="24"/>
          <w:szCs w:val="24"/>
        </w:rPr>
      </w:pPr>
      <w:r w:rsidRPr="00C13AAB">
        <w:rPr>
          <w:b w:val="0"/>
          <w:color w:val="000000"/>
          <w:sz w:val="24"/>
          <w:szCs w:val="24"/>
          <w:lang w:eastAsia="ru-RU" w:bidi="ru-RU"/>
        </w:rPr>
        <w:t>О развивающем обучении и воспитании детей с задержкой психического развития можно вести ре</w:t>
      </w:r>
      <w:r w:rsidR="00E30B47">
        <w:rPr>
          <w:b w:val="0"/>
          <w:color w:val="000000"/>
          <w:sz w:val="24"/>
          <w:szCs w:val="24"/>
          <w:lang w:eastAsia="ru-RU" w:bidi="ru-RU"/>
        </w:rPr>
        <w:t xml:space="preserve">чь с точки зрения положения Л.С. </w:t>
      </w:r>
      <w:proofErr w:type="spellStart"/>
      <w:r w:rsidRPr="00C13AAB">
        <w:rPr>
          <w:b w:val="0"/>
          <w:color w:val="000000"/>
          <w:sz w:val="24"/>
          <w:szCs w:val="24"/>
          <w:lang w:eastAsia="ru-RU" w:bidi="ru-RU"/>
        </w:rPr>
        <w:t>Выготского</w:t>
      </w:r>
      <w:proofErr w:type="spellEnd"/>
      <w:r w:rsidRPr="00C13AAB">
        <w:rPr>
          <w:b w:val="0"/>
          <w:color w:val="000000"/>
          <w:sz w:val="24"/>
          <w:szCs w:val="24"/>
          <w:lang w:eastAsia="ru-RU" w:bidi="ru-RU"/>
        </w:rPr>
        <w:t xml:space="preserve"> об опережающем значении обучения в развитии.</w:t>
      </w:r>
    </w:p>
    <w:p w:rsidR="00C13AAB" w:rsidRPr="00C13AAB" w:rsidRDefault="00C13AAB" w:rsidP="001B6BF2">
      <w:pPr>
        <w:pStyle w:val="50"/>
        <w:shd w:val="clear" w:color="auto" w:fill="auto"/>
        <w:spacing w:line="276" w:lineRule="auto"/>
        <w:ind w:left="180" w:right="-1" w:firstLine="20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13AAB">
        <w:rPr>
          <w:b w:val="0"/>
          <w:color w:val="000000"/>
          <w:sz w:val="24"/>
          <w:szCs w:val="24"/>
          <w:lang w:eastAsia="ru-RU" w:bidi="ru-RU"/>
        </w:rPr>
        <w:t>Можно ли использова</w:t>
      </w:r>
      <w:r w:rsidR="00E30B47">
        <w:rPr>
          <w:b w:val="0"/>
          <w:color w:val="000000"/>
          <w:sz w:val="24"/>
          <w:szCs w:val="24"/>
          <w:lang w:eastAsia="ru-RU" w:bidi="ru-RU"/>
        </w:rPr>
        <w:t>ть формы развивающего обучения п</w:t>
      </w:r>
      <w:r w:rsidRPr="00C13AAB">
        <w:rPr>
          <w:b w:val="0"/>
          <w:color w:val="000000"/>
          <w:sz w:val="24"/>
          <w:szCs w:val="24"/>
          <w:lang w:eastAsia="ru-RU" w:bidi="ru-RU"/>
        </w:rPr>
        <w:t xml:space="preserve">о системе </w:t>
      </w:r>
      <w:proofErr w:type="spellStart"/>
      <w:r w:rsidRPr="00C13AAB">
        <w:rPr>
          <w:b w:val="0"/>
          <w:color w:val="000000"/>
          <w:sz w:val="24"/>
          <w:szCs w:val="24"/>
          <w:lang w:eastAsia="ru-RU" w:bidi="ru-RU"/>
        </w:rPr>
        <w:t>Эльконина</w:t>
      </w:r>
      <w:proofErr w:type="spellEnd"/>
      <w:r w:rsidRPr="00C13AAB">
        <w:rPr>
          <w:b w:val="0"/>
          <w:color w:val="000000"/>
          <w:sz w:val="24"/>
          <w:szCs w:val="24"/>
          <w:lang w:eastAsia="ru-RU" w:bidi="ru-RU"/>
        </w:rPr>
        <w:t xml:space="preserve">— </w:t>
      </w:r>
      <w:proofErr w:type="gramStart"/>
      <w:r w:rsidRPr="00C13AAB">
        <w:rPr>
          <w:b w:val="0"/>
          <w:color w:val="000000"/>
          <w:sz w:val="24"/>
          <w:szCs w:val="24"/>
          <w:lang w:eastAsia="ru-RU" w:bidi="ru-RU"/>
        </w:rPr>
        <w:t>Да</w:t>
      </w:r>
      <w:proofErr w:type="gramEnd"/>
      <w:r w:rsidRPr="00C13AAB">
        <w:rPr>
          <w:b w:val="0"/>
          <w:color w:val="000000"/>
          <w:sz w:val="24"/>
          <w:szCs w:val="24"/>
          <w:lang w:eastAsia="ru-RU" w:bidi="ru-RU"/>
        </w:rPr>
        <w:t xml:space="preserve">выдова при обучении детей с задержкой развития, поскольку </w:t>
      </w:r>
      <w:r w:rsidRPr="00C13AAB">
        <w:rPr>
          <w:rStyle w:val="595pt"/>
          <w:bCs/>
          <w:sz w:val="24"/>
          <w:szCs w:val="24"/>
        </w:rPr>
        <w:t xml:space="preserve">само </w:t>
      </w:r>
      <w:r w:rsidRPr="00C13AAB">
        <w:rPr>
          <w:b w:val="0"/>
          <w:color w:val="000000"/>
          <w:sz w:val="24"/>
          <w:szCs w:val="24"/>
          <w:lang w:eastAsia="ru-RU" w:bidi="ru-RU"/>
        </w:rPr>
        <w:t>обучение и воспитание таких детей является одной из важных проблем современного образования?</w:t>
      </w:r>
    </w:p>
    <w:p w:rsidR="00C13AAB" w:rsidRPr="00C13AAB" w:rsidRDefault="00C13AAB" w:rsidP="001B6BF2">
      <w:pPr>
        <w:pStyle w:val="50"/>
        <w:shd w:val="clear" w:color="auto" w:fill="auto"/>
        <w:spacing w:line="276" w:lineRule="auto"/>
        <w:ind w:left="180" w:right="-1" w:firstLine="200"/>
        <w:jc w:val="both"/>
        <w:rPr>
          <w:b w:val="0"/>
          <w:sz w:val="24"/>
          <w:szCs w:val="24"/>
        </w:rPr>
      </w:pPr>
      <w:r w:rsidRPr="00C13AAB">
        <w:rPr>
          <w:b w:val="0"/>
          <w:sz w:val="24"/>
          <w:szCs w:val="24"/>
        </w:rPr>
        <w:t>В этом смысле идея В.В. Давыдова и В.Т. Кудрявцева [1], об использовании форм развивающего обучения для дошкольников опубликованная в журнале «Вопросы психологии», является базовой идеей, на которой можно строит обучение детей, имеющих задержку психического развития, так как эти дети в некотором смысле те же дошкольники.</w:t>
      </w:r>
    </w:p>
    <w:p w:rsidR="00C13AAB" w:rsidRPr="00C13AAB" w:rsidRDefault="00C13AAB" w:rsidP="001B6BF2">
      <w:pPr>
        <w:pStyle w:val="70"/>
        <w:shd w:val="clear" w:color="auto" w:fill="auto"/>
        <w:spacing w:before="0" w:line="276" w:lineRule="auto"/>
        <w:ind w:left="180" w:right="-1"/>
        <w:rPr>
          <w:color w:val="000000"/>
          <w:sz w:val="24"/>
          <w:szCs w:val="24"/>
          <w:lang w:eastAsia="ru-RU" w:bidi="ru-RU"/>
        </w:rPr>
      </w:pPr>
      <w:r w:rsidRPr="00C13AAB">
        <w:rPr>
          <w:color w:val="000000"/>
          <w:sz w:val="24"/>
          <w:szCs w:val="24"/>
          <w:lang w:eastAsia="ru-RU" w:bidi="ru-RU"/>
        </w:rPr>
        <w:t>Согласно фун</w:t>
      </w:r>
      <w:r w:rsidR="00E30B47">
        <w:rPr>
          <w:color w:val="000000"/>
          <w:sz w:val="24"/>
          <w:szCs w:val="24"/>
          <w:lang w:eastAsia="ru-RU" w:bidi="ru-RU"/>
        </w:rPr>
        <w:t>кционально-уровневому подходу С.</w:t>
      </w:r>
      <w:r w:rsidRPr="00C13AAB">
        <w:rPr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C13AAB">
        <w:rPr>
          <w:rStyle w:val="785pt"/>
          <w:b w:val="0"/>
          <w:sz w:val="24"/>
          <w:szCs w:val="24"/>
        </w:rPr>
        <w:t>Домишкевича</w:t>
      </w:r>
      <w:proofErr w:type="spellEnd"/>
      <w:r w:rsidR="00E30B47">
        <w:rPr>
          <w:rStyle w:val="785pt"/>
          <w:b w:val="0"/>
          <w:sz w:val="24"/>
          <w:szCs w:val="24"/>
        </w:rPr>
        <w:t xml:space="preserve"> </w:t>
      </w:r>
      <w:r w:rsidRPr="001B6BF2">
        <w:rPr>
          <w:sz w:val="24"/>
          <w:szCs w:val="24"/>
        </w:rPr>
        <w:t>[2],</w:t>
      </w:r>
      <w:r w:rsidR="00E30B47">
        <w:rPr>
          <w:sz w:val="24"/>
          <w:szCs w:val="24"/>
        </w:rPr>
        <w:t xml:space="preserve"> </w:t>
      </w:r>
      <w:r w:rsidRPr="00C13AAB">
        <w:rPr>
          <w:color w:val="000000"/>
          <w:sz w:val="24"/>
          <w:szCs w:val="24"/>
          <w:lang w:eastAsia="ru-RU" w:bidi="ru-RU"/>
        </w:rPr>
        <w:t xml:space="preserve">дети с задержкой психического развития к 7 годам не могут действовать по правилам и алгоритмам, что означает </w:t>
      </w:r>
      <w:proofErr w:type="spellStart"/>
      <w:r w:rsidRPr="001B6BF2">
        <w:rPr>
          <w:color w:val="000000"/>
          <w:sz w:val="24"/>
          <w:szCs w:val="24"/>
          <w:lang w:eastAsia="ru-RU" w:bidi="ru-RU"/>
        </w:rPr>
        <w:t>н</w:t>
      </w:r>
      <w:r w:rsidRPr="00C13AAB">
        <w:rPr>
          <w:rStyle w:val="595pt"/>
          <w:b w:val="0"/>
          <w:sz w:val="24"/>
          <w:szCs w:val="24"/>
        </w:rPr>
        <w:t>есформированность</w:t>
      </w:r>
      <w:proofErr w:type="spellEnd"/>
      <w:r w:rsidR="00E30B47">
        <w:rPr>
          <w:rStyle w:val="595pt"/>
          <w:b w:val="0"/>
          <w:sz w:val="24"/>
          <w:szCs w:val="24"/>
        </w:rPr>
        <w:t xml:space="preserve"> </w:t>
      </w:r>
      <w:r w:rsidRPr="00C13AAB">
        <w:rPr>
          <w:color w:val="000000"/>
          <w:sz w:val="24"/>
          <w:szCs w:val="24"/>
          <w:lang w:eastAsia="ru-RU" w:bidi="ru-RU"/>
        </w:rPr>
        <w:t>у них игровой деятельности, а чаще действуют методом проб и ошибок, находясь на уровне 3-5-летних нормальных детей.</w:t>
      </w:r>
    </w:p>
    <w:p w:rsidR="00C13AAB" w:rsidRPr="00C13AAB" w:rsidRDefault="00C13AAB" w:rsidP="00C13AAB">
      <w:pPr>
        <w:pStyle w:val="50"/>
        <w:shd w:val="clear" w:color="auto" w:fill="auto"/>
        <w:spacing w:line="276" w:lineRule="auto"/>
        <w:ind w:left="180" w:right="-1" w:firstLine="528"/>
        <w:jc w:val="both"/>
        <w:rPr>
          <w:b w:val="0"/>
          <w:sz w:val="24"/>
          <w:szCs w:val="24"/>
        </w:rPr>
      </w:pPr>
      <w:r w:rsidRPr="00C13AAB">
        <w:rPr>
          <w:b w:val="0"/>
          <w:color w:val="000000"/>
          <w:sz w:val="24"/>
          <w:szCs w:val="24"/>
          <w:lang w:eastAsia="ru-RU" w:bidi="ru-RU"/>
        </w:rPr>
        <w:t>3а много лет работы учителя коррекционн</w:t>
      </w:r>
      <w:r w:rsidR="001759A9">
        <w:rPr>
          <w:b w:val="0"/>
          <w:color w:val="000000"/>
          <w:sz w:val="24"/>
          <w:szCs w:val="24"/>
          <w:lang w:eastAsia="ru-RU" w:bidi="ru-RU"/>
        </w:rPr>
        <w:t>ы</w:t>
      </w:r>
      <w:r w:rsidRPr="00C13AAB">
        <w:rPr>
          <w:b w:val="0"/>
          <w:color w:val="000000"/>
          <w:sz w:val="24"/>
          <w:szCs w:val="24"/>
          <w:lang w:eastAsia="ru-RU" w:bidi="ru-RU"/>
        </w:rPr>
        <w:t>х классов</w:t>
      </w:r>
      <w:r w:rsidR="001B5D34">
        <w:rPr>
          <w:b w:val="0"/>
          <w:color w:val="000000"/>
          <w:sz w:val="24"/>
          <w:szCs w:val="24"/>
          <w:lang w:eastAsia="ru-RU" w:bidi="ru-RU"/>
        </w:rPr>
        <w:t>,</w:t>
      </w:r>
      <w:bookmarkStart w:id="1" w:name="_GoBack"/>
      <w:bookmarkEnd w:id="1"/>
      <w:r w:rsidRPr="00C13AAB">
        <w:rPr>
          <w:b w:val="0"/>
          <w:color w:val="000000"/>
          <w:sz w:val="24"/>
          <w:szCs w:val="24"/>
          <w:lang w:eastAsia="ru-RU" w:bidi="ru-RU"/>
        </w:rPr>
        <w:t xml:space="preserve"> где учатся дети с задержкой психического развития, заметили, что к концу четвертого года обучения выравнивания в развитии на самом деле не происходит (в смысле снятия фактора, причины задержки).</w:t>
      </w:r>
    </w:p>
    <w:p w:rsidR="00C13AAB" w:rsidRPr="00C13AAB" w:rsidRDefault="00C13AAB" w:rsidP="00C13AAB">
      <w:pPr>
        <w:pStyle w:val="50"/>
        <w:shd w:val="clear" w:color="auto" w:fill="auto"/>
        <w:spacing w:line="276" w:lineRule="auto"/>
        <w:ind w:left="180" w:right="-1" w:firstLine="52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13AAB">
        <w:rPr>
          <w:b w:val="0"/>
          <w:color w:val="000000"/>
          <w:sz w:val="24"/>
          <w:szCs w:val="24"/>
          <w:lang w:eastAsia="ru-RU" w:bidi="ru-RU"/>
        </w:rPr>
        <w:t xml:space="preserve"> В поисках эффективных форм обучения, действительно снимающих задержку психического развития, возникла идея поиска путей развития этих детей в </w:t>
      </w:r>
      <w:r w:rsidRPr="00C13AAB">
        <w:rPr>
          <w:b w:val="0"/>
          <w:color w:val="000000"/>
          <w:sz w:val="24"/>
          <w:szCs w:val="24"/>
          <w:lang w:eastAsia="ru-RU" w:bidi="ru-RU"/>
        </w:rPr>
        <w:lastRenderedPageBreak/>
        <w:t>развивающем обучении.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 xml:space="preserve">Включение ребенка в активную позицию через осуществление  предметных действий и попытку обсуждения этих действий позволило понять то содержание, которое имеют дети с проблемами в развитии. 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>Мыслительная деятельность этих детей сводится к ряду независимых друг от друга действий, каждое из которых направлено на достижение результата, а не на процесс, способ действия [3].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>Достаточно заметные отклонения наблюдаются в развитии операции   классификации. Дети образуют не классы, а комплексы, в основе которых лежит не абстрактная и логическая, а конкретная и фактическая связь между отдельными элементами, входящими в его состав [5, с. 140].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>Во многих исследованиях [6, 9, 10, 11, 12, 13] обнаружены особенности детей с задержкой в развитии, которые позволяют заключить, что нарушения процессов восприятия, памяти, мышления, речи у них могут быть тесно связаны с дефектами образной сферы на уровне образов-представлений о предметах, с неполным привлечением и неправильным применением наглядного, предметно-образного материала [14].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proofErr w:type="gramStart"/>
      <w:r w:rsidRPr="00C13AAB">
        <w:rPr>
          <w:color w:val="000000"/>
          <w:sz w:val="24"/>
          <w:szCs w:val="24"/>
          <w:lang w:eastAsia="ru-RU" w:bidi="ru-RU"/>
        </w:rPr>
        <w:t>Следовательно, в начале школьного обучения нужно активнее развивать собственно образную сферу детей, имеющих задержку психического развития, с осторожностью опираясь при этом на их несовершенный чувственный опыт, на их запас образов-представлений, которые начинают развиваться на рубеже 3-х летнего возраста у нормальных детей [17], когда ребенок начинает действовать не на основе реальности, а на основе возникающих у него собственных представлений, когда ребенок</w:t>
      </w:r>
      <w:proofErr w:type="gramEnd"/>
      <w:r w:rsidRPr="00C13AA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13AAB">
        <w:rPr>
          <w:color w:val="000000"/>
          <w:sz w:val="24"/>
          <w:szCs w:val="24"/>
          <w:lang w:eastAsia="ru-RU" w:bidi="ru-RU"/>
        </w:rPr>
        <w:t>действует с одним предметом, а воображает на его месте другой (палочка — ложка, коробка — кроватка, камушек — мыло и т.д.).</w:t>
      </w:r>
      <w:proofErr w:type="gramEnd"/>
      <w:r w:rsidRPr="00C13AAB">
        <w:rPr>
          <w:color w:val="000000"/>
          <w:sz w:val="24"/>
          <w:szCs w:val="24"/>
          <w:lang w:eastAsia="ru-RU" w:bidi="ru-RU"/>
        </w:rPr>
        <w:t xml:space="preserve"> В этом месте воображение обнаруживает себя как возникшее, и теперь оно будет развиваться как психический процесс.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>Таким образом</w:t>
      </w:r>
      <w:r w:rsidR="00292BBE">
        <w:rPr>
          <w:color w:val="000000"/>
          <w:sz w:val="24"/>
          <w:szCs w:val="24"/>
          <w:lang w:eastAsia="ru-RU" w:bidi="ru-RU"/>
        </w:rPr>
        <w:t>,</w:t>
      </w:r>
      <w:r w:rsidRPr="00C13AAB">
        <w:rPr>
          <w:color w:val="000000"/>
          <w:sz w:val="24"/>
          <w:szCs w:val="24"/>
          <w:lang w:eastAsia="ru-RU" w:bidi="ru-RU"/>
        </w:rPr>
        <w:t xml:space="preserve"> появляются способности к замещению и пространственному моделированию [18].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>Способности к замещению и пространственному моделированию особенно развиваются в сюжетно-ролевой игре, когда ребенок палочкой замещает термометр, видит в кукле больного ребенка. Машина, построенная из кубиков, есть модель настоящей Машины, передающая пространственные отношения ее составных частей, детский рисунок больше похож на схему, чем на фотографическое изображение [17].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b/>
          <w:sz w:val="24"/>
          <w:szCs w:val="24"/>
        </w:rPr>
      </w:pPr>
      <w:r w:rsidRPr="00C13AAB">
        <w:rPr>
          <w:color w:val="000000"/>
          <w:sz w:val="24"/>
          <w:szCs w:val="24"/>
          <w:lang w:eastAsia="ru-RU" w:bidi="ru-RU"/>
        </w:rPr>
        <w:t xml:space="preserve">Все эти играющие дети представляют примеры самого подлинного, самого настоящего творчества. Игра ребенка не есть простое воспоминание о пережитом, но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 </w:t>
      </w:r>
      <w:r w:rsidRPr="00C13AAB">
        <w:rPr>
          <w:sz w:val="24"/>
          <w:szCs w:val="24"/>
        </w:rPr>
        <w:t>[19</w:t>
      </w:r>
      <w:r w:rsidRPr="00C13AAB">
        <w:rPr>
          <w:b/>
          <w:sz w:val="24"/>
          <w:szCs w:val="24"/>
        </w:rPr>
        <w:t>].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sz w:val="24"/>
          <w:szCs w:val="24"/>
        </w:rPr>
        <w:t>Овладение способностью к замещению и пространственному моделированию ведет к способности употреблять заместители и пространственные модели «в уме», представлять себе при их помощи то, о чем рассказывают взрослые, заранее видеть возможные результаты собственных действий, что в недостаточной мере развито у детей с задержкой психического развития  в семилетнем возрасте.</w:t>
      </w:r>
    </w:p>
    <w:p w:rsidR="00C13AAB" w:rsidRPr="00C13AAB" w:rsidRDefault="00C13AAB" w:rsidP="00C13AAB">
      <w:pPr>
        <w:pStyle w:val="22"/>
        <w:shd w:val="clear" w:color="auto" w:fill="auto"/>
        <w:spacing w:after="0" w:line="276" w:lineRule="auto"/>
        <w:ind w:right="-1" w:firstLine="320"/>
        <w:jc w:val="both"/>
        <w:rPr>
          <w:sz w:val="24"/>
          <w:szCs w:val="24"/>
        </w:rPr>
      </w:pPr>
      <w:r w:rsidRPr="00C13AAB">
        <w:rPr>
          <w:sz w:val="24"/>
          <w:szCs w:val="24"/>
        </w:rPr>
        <w:t xml:space="preserve">Таким образом, в начале школьного обучения у детей данной категории необходимо развивать способность к творческому воображению, что является новообразованием дошкольного периода у детей с нормальным психическим развитием. Это позволяет соотнести начатую нами работу со статьей В.В. Давыдова и Т.В. Кудрявцева о формах </w:t>
      </w:r>
      <w:r w:rsidRPr="00C13AAB">
        <w:rPr>
          <w:sz w:val="24"/>
          <w:szCs w:val="24"/>
        </w:rPr>
        <w:lastRenderedPageBreak/>
        <w:t>развития дошкольников.</w:t>
      </w:r>
    </w:p>
    <w:p w:rsidR="00C13AAB" w:rsidRPr="00C13AAB" w:rsidRDefault="00C13AAB" w:rsidP="00C13AAB">
      <w:pPr>
        <w:pStyle w:val="50"/>
        <w:shd w:val="clear" w:color="auto" w:fill="auto"/>
        <w:spacing w:after="113"/>
        <w:ind w:left="180" w:right="200" w:firstLine="200"/>
        <w:jc w:val="both"/>
        <w:rPr>
          <w:b w:val="0"/>
        </w:rPr>
      </w:pPr>
    </w:p>
    <w:p w:rsidR="004F4321" w:rsidRPr="001B6BF2" w:rsidRDefault="001B6BF2" w:rsidP="001B6BF2">
      <w:pPr>
        <w:jc w:val="both"/>
        <w:rPr>
          <w:rFonts w:ascii="Times New Roman" w:hAnsi="Times New Roman" w:cs="Times New Roman"/>
          <w:sz w:val="24"/>
          <w:szCs w:val="24"/>
        </w:rPr>
      </w:pPr>
      <w:r w:rsidRPr="001B6BF2">
        <w:rPr>
          <w:rFonts w:ascii="Times New Roman" w:hAnsi="Times New Roman" w:cs="Times New Roman"/>
          <w:sz w:val="24"/>
          <w:szCs w:val="24"/>
        </w:rPr>
        <w:t>ЛИТЕРАТУРА</w:t>
      </w:r>
    </w:p>
    <w:p w:rsidR="001B6BF2" w:rsidRPr="001B5D34" w:rsidRDefault="004E19B7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>Давыдов В.В., Кудрявцев В.Т. развивающее образование: теоретические основания преемственности дошкольной и начальной школьной ступеней // Вопросы психологии. 1997. №1</w:t>
      </w:r>
    </w:p>
    <w:p w:rsidR="004E19B7" w:rsidRPr="001B5D34" w:rsidRDefault="004E19B7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D34">
        <w:rPr>
          <w:rFonts w:ascii="Times New Roman" w:hAnsi="Times New Roman" w:cs="Times New Roman"/>
          <w:sz w:val="24"/>
          <w:szCs w:val="24"/>
        </w:rPr>
        <w:t>Шепко</w:t>
      </w:r>
      <w:proofErr w:type="spellEnd"/>
      <w:r w:rsidRPr="001B5D34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spellStart"/>
      <w:r w:rsidRPr="001B5D34">
        <w:rPr>
          <w:rFonts w:ascii="Times New Roman" w:hAnsi="Times New Roman" w:cs="Times New Roman"/>
          <w:sz w:val="24"/>
          <w:szCs w:val="24"/>
        </w:rPr>
        <w:t>Домишкевич</w:t>
      </w:r>
      <w:proofErr w:type="spellEnd"/>
      <w:r w:rsidRPr="001B5D34">
        <w:rPr>
          <w:rFonts w:ascii="Times New Roman" w:hAnsi="Times New Roman" w:cs="Times New Roman"/>
          <w:sz w:val="24"/>
          <w:szCs w:val="24"/>
        </w:rPr>
        <w:t xml:space="preserve"> С.А. Система дифференциальной диагностики умственного развития </w:t>
      </w:r>
      <w:r w:rsidR="00FA3B93" w:rsidRPr="001B5D34">
        <w:rPr>
          <w:rFonts w:ascii="Times New Roman" w:hAnsi="Times New Roman" w:cs="Times New Roman"/>
          <w:sz w:val="24"/>
          <w:szCs w:val="24"/>
        </w:rPr>
        <w:t>младших школьников народов севера, проживающих в малонаселенных районах. (Учебно-методическое пособие для школьных психологов и психологов ПМПК). Сибирское отделение РАМН. Институт медицинских проблем севера СО РАМН. Красноярск, 1995.</w:t>
      </w:r>
    </w:p>
    <w:p w:rsidR="00FA3B93" w:rsidRPr="001B5D34" w:rsidRDefault="00FA3B93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 xml:space="preserve">Кулагина И.Ю., </w:t>
      </w:r>
      <w:proofErr w:type="spellStart"/>
      <w:r w:rsidRPr="001B5D34">
        <w:rPr>
          <w:rFonts w:ascii="Times New Roman" w:hAnsi="Times New Roman" w:cs="Times New Roman"/>
          <w:sz w:val="24"/>
          <w:szCs w:val="24"/>
        </w:rPr>
        <w:t>Пускаева</w:t>
      </w:r>
      <w:proofErr w:type="spellEnd"/>
      <w:r w:rsidRPr="001B5D34">
        <w:rPr>
          <w:rFonts w:ascii="Times New Roman" w:hAnsi="Times New Roman" w:cs="Times New Roman"/>
          <w:sz w:val="24"/>
          <w:szCs w:val="24"/>
        </w:rPr>
        <w:t xml:space="preserve"> Т.Д. познавательная деятельность и ее детерминанты при З.П.Р.//Дефектология.1989. №1.</w:t>
      </w:r>
    </w:p>
    <w:p w:rsidR="00FA3B93" w:rsidRPr="001B5D34" w:rsidRDefault="00FA3B93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>Дети с задержкой психического развития</w:t>
      </w:r>
      <w:proofErr w:type="gramStart"/>
      <w:r w:rsidRPr="001B5D34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B5D34">
        <w:rPr>
          <w:rFonts w:ascii="Times New Roman" w:hAnsi="Times New Roman" w:cs="Times New Roman"/>
          <w:sz w:val="24"/>
          <w:szCs w:val="24"/>
        </w:rPr>
        <w:t xml:space="preserve">од ред. Т.А. Власовой, В.И. </w:t>
      </w:r>
      <w:proofErr w:type="spellStart"/>
      <w:r w:rsidRPr="001B5D34">
        <w:rPr>
          <w:rFonts w:ascii="Times New Roman" w:hAnsi="Times New Roman" w:cs="Times New Roman"/>
          <w:sz w:val="24"/>
          <w:szCs w:val="24"/>
        </w:rPr>
        <w:t>Лубовского</w:t>
      </w:r>
      <w:proofErr w:type="spellEnd"/>
      <w:r w:rsidRPr="001B5D34">
        <w:rPr>
          <w:rFonts w:ascii="Times New Roman" w:hAnsi="Times New Roman" w:cs="Times New Roman"/>
          <w:sz w:val="24"/>
          <w:szCs w:val="24"/>
        </w:rPr>
        <w:t>, Н. А. Цыпиной. М.: Педагогика, 1984.</w:t>
      </w:r>
    </w:p>
    <w:p w:rsidR="00FA3B93" w:rsidRPr="001B5D34" w:rsidRDefault="00FA3B93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>Выготский Л.С. Собр. соч. Т.2. М.: Педагогика, 1982.</w:t>
      </w:r>
    </w:p>
    <w:p w:rsidR="00FA3B93" w:rsidRPr="001B5D34" w:rsidRDefault="001B5D34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>Егорова Т.В. О</w:t>
      </w:r>
      <w:r w:rsidR="00FA3B93" w:rsidRPr="001B5D34">
        <w:rPr>
          <w:rFonts w:ascii="Times New Roman" w:hAnsi="Times New Roman" w:cs="Times New Roman"/>
          <w:sz w:val="24"/>
          <w:szCs w:val="24"/>
        </w:rPr>
        <w:t>собенности памяти и мышления младших школьников, отстающих в развитии. М.: Педагогика, 1973.</w:t>
      </w:r>
    </w:p>
    <w:p w:rsidR="00FA3B93" w:rsidRPr="001B5D34" w:rsidRDefault="00FA3B93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 xml:space="preserve">Елфимова Н.В. сравнительное изучение условий образования обобщений у дошкольников с нормальным и задержанным психическим развитием: </w:t>
      </w:r>
      <w:proofErr w:type="spellStart"/>
      <w:r w:rsidRPr="001B5D3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B5D34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1B5D3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B5D34">
        <w:rPr>
          <w:rFonts w:ascii="Times New Roman" w:hAnsi="Times New Roman" w:cs="Times New Roman"/>
          <w:sz w:val="24"/>
          <w:szCs w:val="24"/>
        </w:rPr>
        <w:t>. М., 1978.</w:t>
      </w:r>
    </w:p>
    <w:p w:rsidR="00FA3B93" w:rsidRPr="001B5D34" w:rsidRDefault="00FA3B93" w:rsidP="001B6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>Шевченко С.Г. особенности усвоения элементарных общих понятий детьми с З.П.Р. //Дефектология. 1976. №4.</w:t>
      </w:r>
    </w:p>
    <w:p w:rsidR="001B5D34" w:rsidRPr="001B5D34" w:rsidRDefault="001B5D34" w:rsidP="001B6BF2">
      <w:pPr>
        <w:pStyle w:val="a3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D34">
        <w:rPr>
          <w:rFonts w:ascii="Times New Roman" w:hAnsi="Times New Roman" w:cs="Times New Roman"/>
          <w:sz w:val="24"/>
          <w:szCs w:val="24"/>
        </w:rPr>
        <w:t>Егорова Т.В своеобразие мыслительной деятельности.// Дети с З.П.Р. М.: Педагогика. 1984.</w:t>
      </w:r>
    </w:p>
    <w:p w:rsidR="001B6BF2" w:rsidRPr="001B5D34" w:rsidRDefault="001B6BF2" w:rsidP="001B6BF2">
      <w:pPr>
        <w:pStyle w:val="a3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D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Шанин</w:t>
      </w:r>
      <w:proofErr w:type="spellEnd"/>
      <w:r w:rsidRPr="001B5D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П.Б. Зрительное восприятие. // Дети с З.П.Р. М.:Я Педагогика. 1984.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eastAsia="ru-RU" w:bidi="ru-RU"/>
        </w:rPr>
        <w:t xml:space="preserve">Новикова К. Особенности динамики разных видов мыслительной деятельности как диагностический показатель умственного развития 1 школьников: </w:t>
      </w:r>
      <w:proofErr w:type="spellStart"/>
      <w:r w:rsidRPr="001B5D34">
        <w:rPr>
          <w:color w:val="000000"/>
          <w:sz w:val="24"/>
          <w:szCs w:val="24"/>
          <w:lang w:eastAsia="ru-RU" w:bidi="ru-RU"/>
        </w:rPr>
        <w:t>Автореф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. канд. </w:t>
      </w:r>
      <w:proofErr w:type="spellStart"/>
      <w:r w:rsidRPr="001B5D34">
        <w:rPr>
          <w:color w:val="000000"/>
          <w:sz w:val="24"/>
          <w:szCs w:val="24"/>
          <w:lang w:eastAsia="ru-RU" w:bidi="ru-RU"/>
        </w:rPr>
        <w:t>дис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>. М., 1983.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1B5D34">
        <w:rPr>
          <w:color w:val="000000"/>
          <w:sz w:val="24"/>
          <w:szCs w:val="24"/>
          <w:lang w:eastAsia="ru-RU" w:bidi="ru-RU"/>
        </w:rPr>
        <w:t>Подобед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 В.Л. Особенности памяти. // Дети с З.П.Р. М.: 1 Педагогика. 1984.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eastAsia="ru-RU" w:bidi="ru-RU"/>
        </w:rPr>
        <w:t>Дунаева З.М. Особенности пространственных представлений у</w:t>
      </w:r>
      <w:proofErr w:type="gramStart"/>
      <w:r w:rsidRPr="001B5D34">
        <w:rPr>
          <w:color w:val="000000"/>
          <w:sz w:val="24"/>
          <w:szCs w:val="24"/>
          <w:lang w:eastAsia="ru-RU" w:bidi="ru-RU"/>
        </w:rPr>
        <w:t xml:space="preserve"> ;</w:t>
      </w:r>
      <w:proofErr w:type="gramEnd"/>
      <w:r w:rsidRPr="001B5D34">
        <w:rPr>
          <w:color w:val="000000"/>
          <w:sz w:val="24"/>
          <w:szCs w:val="24"/>
          <w:lang w:eastAsia="ru-RU" w:bidi="ru-RU"/>
        </w:rPr>
        <w:t xml:space="preserve"> детей с З.П.Р. и способы их коррекции: </w:t>
      </w:r>
      <w:proofErr w:type="spellStart"/>
      <w:r w:rsidRPr="001B5D34">
        <w:rPr>
          <w:color w:val="000000"/>
          <w:sz w:val="24"/>
          <w:szCs w:val="24"/>
          <w:lang w:eastAsia="ru-RU" w:bidi="ru-RU"/>
        </w:rPr>
        <w:t>Автореф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1B5D34">
        <w:rPr>
          <w:color w:val="000000"/>
          <w:sz w:val="24"/>
          <w:szCs w:val="24"/>
          <w:lang w:eastAsia="ru-RU" w:bidi="ru-RU"/>
        </w:rPr>
        <w:t>канддис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 М 1 1980.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1B5D34">
        <w:rPr>
          <w:color w:val="000000"/>
          <w:sz w:val="24"/>
          <w:szCs w:val="24"/>
          <w:lang w:eastAsia="ru-RU" w:bidi="ru-RU"/>
        </w:rPr>
        <w:t>Сиволапов</w:t>
      </w:r>
      <w:proofErr w:type="gramEnd"/>
      <w:r w:rsidRPr="001B5D34">
        <w:rPr>
          <w:color w:val="000000"/>
          <w:sz w:val="24"/>
          <w:szCs w:val="24"/>
          <w:lang w:eastAsia="ru-RU" w:bidi="ru-RU"/>
        </w:rPr>
        <w:t xml:space="preserve"> С.К. Особенности образной сферы у школьников с 1 З.П.Р. // Дефектология. 1988. №2.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eastAsia="ru-RU" w:bidi="ru-RU"/>
        </w:rPr>
        <w:t>Кравцова Е.Е. Психологические новообразования дошкольного I возраста // Вопросы психологии. 1996. №6.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eastAsia="ru-RU" w:bidi="ru-RU"/>
        </w:rPr>
        <w:t>Кравцова Е.Е. Разбуди в ребенке волшебника. М.: Просвещение ' 1996.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1B5D34">
        <w:rPr>
          <w:color w:val="000000"/>
          <w:sz w:val="24"/>
          <w:szCs w:val="24"/>
          <w:lang w:eastAsia="ru-RU" w:bidi="ru-RU"/>
        </w:rPr>
        <w:t>Венгер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 Л.А., </w:t>
      </w:r>
      <w:proofErr w:type="spellStart"/>
      <w:r w:rsidRPr="001B5D34">
        <w:rPr>
          <w:color w:val="000000"/>
          <w:sz w:val="24"/>
          <w:szCs w:val="24"/>
          <w:lang w:eastAsia="ru-RU" w:bidi="ru-RU"/>
        </w:rPr>
        <w:t>Венгер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 А.Л. Домашняя школа. М.: Знание. 1994.</w:t>
      </w:r>
    </w:p>
    <w:p w:rsidR="001B6BF2" w:rsidRPr="001B5D34" w:rsidRDefault="001B6BF2" w:rsidP="001B6BF2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eastAsia="ru-RU" w:bidi="ru-RU"/>
        </w:rPr>
        <w:t xml:space="preserve">Дьяченко О.М., </w:t>
      </w:r>
      <w:proofErr w:type="spellStart"/>
      <w:r w:rsidRPr="001B5D34">
        <w:rPr>
          <w:color w:val="000000"/>
          <w:sz w:val="24"/>
          <w:szCs w:val="24"/>
          <w:lang w:eastAsia="ru-RU" w:bidi="ru-RU"/>
        </w:rPr>
        <w:t>Веракса</w:t>
      </w:r>
      <w:proofErr w:type="spellEnd"/>
      <w:r w:rsidRPr="001B5D34">
        <w:rPr>
          <w:color w:val="000000"/>
          <w:sz w:val="24"/>
          <w:szCs w:val="24"/>
          <w:lang w:eastAsia="ru-RU" w:bidi="ru-RU"/>
        </w:rPr>
        <w:t xml:space="preserve"> Н.Е. Чего на свете не бывает? М.: Знание. 1994.</w:t>
      </w:r>
    </w:p>
    <w:p w:rsidR="001B6BF2" w:rsidRPr="001B5D34" w:rsidRDefault="001B6BF2" w:rsidP="00292BBE">
      <w:pPr>
        <w:pStyle w:val="22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eastAsia="ru-RU" w:bidi="ru-RU"/>
        </w:rPr>
        <w:t>Выготский Л.С. Воображение и творчество в детском возрасте. |</w:t>
      </w:r>
    </w:p>
    <w:p w:rsidR="001B6BF2" w:rsidRPr="001B5D34" w:rsidRDefault="001B6BF2" w:rsidP="001B6BF2">
      <w:pPr>
        <w:pStyle w:val="22"/>
        <w:shd w:val="clear" w:color="auto" w:fill="auto"/>
        <w:spacing w:after="0" w:line="276" w:lineRule="auto"/>
        <w:ind w:left="380"/>
        <w:jc w:val="both"/>
        <w:rPr>
          <w:sz w:val="24"/>
          <w:szCs w:val="24"/>
        </w:rPr>
      </w:pPr>
      <w:r w:rsidRPr="001B5D34">
        <w:rPr>
          <w:color w:val="000000"/>
          <w:sz w:val="24"/>
          <w:szCs w:val="24"/>
          <w:lang w:val="en-US" w:bidi="en-US"/>
        </w:rPr>
        <w:t>C</w:t>
      </w:r>
      <w:r w:rsidRPr="001B5D34">
        <w:rPr>
          <w:color w:val="000000"/>
          <w:sz w:val="24"/>
          <w:szCs w:val="24"/>
          <w:lang w:eastAsia="ru-RU" w:bidi="ru-RU"/>
        </w:rPr>
        <w:t>-Пб.: Союз. 1997.</w:t>
      </w:r>
    </w:p>
    <w:p w:rsidR="00292BBE" w:rsidRPr="00E30B47" w:rsidRDefault="00292BBE" w:rsidP="00292BBE">
      <w:pPr>
        <w:pStyle w:val="40"/>
        <w:shd w:val="clear" w:color="auto" w:fill="auto"/>
        <w:spacing w:after="58" w:line="276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E30B47">
        <w:rPr>
          <w:color w:val="000000"/>
          <w:sz w:val="24"/>
          <w:szCs w:val="24"/>
          <w:lang w:eastAsia="ru-RU" w:bidi="ru-RU"/>
        </w:rPr>
        <w:t>Опубликовано</w:t>
      </w:r>
      <w:r>
        <w:rPr>
          <w:b w:val="0"/>
          <w:color w:val="000000"/>
          <w:sz w:val="24"/>
          <w:szCs w:val="24"/>
          <w:lang w:eastAsia="ru-RU" w:bidi="ru-RU"/>
        </w:rPr>
        <w:t>: Материалы конференции Педагогика развития: в</w:t>
      </w:r>
      <w:r w:rsidRPr="00E30B47">
        <w:rPr>
          <w:b w:val="0"/>
          <w:color w:val="000000"/>
          <w:sz w:val="24"/>
          <w:szCs w:val="24"/>
          <w:lang w:eastAsia="ru-RU" w:bidi="ru-RU"/>
        </w:rPr>
        <w:t>озрастная динамика и ступени образования</w:t>
      </w:r>
      <w:r>
        <w:rPr>
          <w:b w:val="0"/>
          <w:color w:val="000000"/>
          <w:sz w:val="24"/>
          <w:szCs w:val="24"/>
          <w:lang w:eastAsia="ru-RU" w:bidi="ru-RU"/>
        </w:rPr>
        <w:t>. Красноярск, Апрель, 1997, КГУ, Красноярск, 1997, часть 2, С</w:t>
      </w:r>
      <w:r w:rsidRPr="00E30B47">
        <w:rPr>
          <w:b w:val="0"/>
          <w:color w:val="000000"/>
          <w:sz w:val="24"/>
          <w:szCs w:val="24"/>
          <w:lang w:eastAsia="ru-RU" w:bidi="ru-RU"/>
        </w:rPr>
        <w:t xml:space="preserve">. 77 </w:t>
      </w:r>
      <w:r>
        <w:rPr>
          <w:b w:val="0"/>
          <w:color w:val="000000"/>
          <w:sz w:val="24"/>
          <w:szCs w:val="24"/>
          <w:lang w:eastAsia="ru-RU" w:bidi="ru-RU"/>
        </w:rPr>
        <w:t>–</w:t>
      </w:r>
      <w:r w:rsidRPr="00E30B47">
        <w:rPr>
          <w:b w:val="0"/>
          <w:color w:val="000000"/>
          <w:sz w:val="24"/>
          <w:szCs w:val="24"/>
          <w:lang w:eastAsia="ru-RU" w:bidi="ru-RU"/>
        </w:rPr>
        <w:t xml:space="preserve"> 80</w:t>
      </w:r>
      <w:r>
        <w:rPr>
          <w:b w:val="0"/>
          <w:color w:val="000000"/>
          <w:sz w:val="24"/>
          <w:szCs w:val="24"/>
          <w:lang w:eastAsia="ru-RU" w:bidi="ru-RU"/>
        </w:rPr>
        <w:t>.</w:t>
      </w:r>
    </w:p>
    <w:p w:rsidR="001B6BF2" w:rsidRPr="001B5D34" w:rsidRDefault="001B6BF2" w:rsidP="001B6B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6BF2" w:rsidRPr="001B5D34" w:rsidSect="00E30B4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A0F"/>
    <w:multiLevelType w:val="multilevel"/>
    <w:tmpl w:val="923473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370B"/>
    <w:multiLevelType w:val="hybridMultilevel"/>
    <w:tmpl w:val="C40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AAB"/>
    <w:rsid w:val="00126396"/>
    <w:rsid w:val="001759A9"/>
    <w:rsid w:val="001B5D34"/>
    <w:rsid w:val="001B6BF2"/>
    <w:rsid w:val="00292BBE"/>
    <w:rsid w:val="00413A6E"/>
    <w:rsid w:val="004E19B7"/>
    <w:rsid w:val="004F4321"/>
    <w:rsid w:val="0055420D"/>
    <w:rsid w:val="00637A28"/>
    <w:rsid w:val="006944FA"/>
    <w:rsid w:val="00983B63"/>
    <w:rsid w:val="00C13AAB"/>
    <w:rsid w:val="00E30B47"/>
    <w:rsid w:val="00E97BF2"/>
    <w:rsid w:val="00FA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13A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C13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0pt">
    <w:name w:val="Основной текст (6) + 10 pt"/>
    <w:basedOn w:val="6"/>
    <w:rsid w:val="00C13A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C13A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Заголовок №2 + 10;5 pt"/>
    <w:basedOn w:val="2"/>
    <w:rsid w:val="00C13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13AA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C13AAB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C13AAB"/>
    <w:pPr>
      <w:widowControl w:val="0"/>
      <w:shd w:val="clear" w:color="auto" w:fill="FFFFFF"/>
      <w:spacing w:before="120" w:after="120" w:line="24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C13A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85pt">
    <w:name w:val="Основной текст (7) + 8;5 pt;Полужирный"/>
    <w:basedOn w:val="7"/>
    <w:rsid w:val="00C13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13AAB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C13A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AAB"/>
    <w:pPr>
      <w:widowControl w:val="0"/>
      <w:shd w:val="clear" w:color="auto" w:fill="FFFFFF"/>
      <w:spacing w:after="600" w:line="336" w:lineRule="exact"/>
      <w:ind w:hanging="3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1B6BF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542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20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13A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C13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0pt">
    <w:name w:val="Основной текст (6) + 10 pt"/>
    <w:basedOn w:val="6"/>
    <w:rsid w:val="00C13A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C13A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Заголовок №2 + 10;5 pt"/>
    <w:basedOn w:val="2"/>
    <w:rsid w:val="00C13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13AA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C13AAB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C13AAB"/>
    <w:pPr>
      <w:widowControl w:val="0"/>
      <w:shd w:val="clear" w:color="auto" w:fill="FFFFFF"/>
      <w:spacing w:before="120" w:after="120" w:line="24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C13A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85pt">
    <w:name w:val="Основной текст (7) + 8;5 pt;Полужирный"/>
    <w:basedOn w:val="7"/>
    <w:rsid w:val="00C13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13AAB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C13A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AAB"/>
    <w:pPr>
      <w:widowControl w:val="0"/>
      <w:shd w:val="clear" w:color="auto" w:fill="FFFFFF"/>
      <w:spacing w:after="600" w:line="336" w:lineRule="exact"/>
      <w:ind w:hanging="3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1B6BF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542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20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Admin</cp:lastModifiedBy>
  <cp:revision>9</cp:revision>
  <dcterms:created xsi:type="dcterms:W3CDTF">2015-01-27T01:36:00Z</dcterms:created>
  <dcterms:modified xsi:type="dcterms:W3CDTF">2015-04-18T10:05:00Z</dcterms:modified>
</cp:coreProperties>
</file>